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C7A1" w14:textId="649764A5" w:rsidR="007B42D6" w:rsidRPr="00BD5075" w:rsidRDefault="007B42D6" w:rsidP="007B42D6">
      <w:pPr>
        <w:jc w:val="center"/>
        <w:rPr>
          <w:rFonts w:ascii="ＭＳ Ｐゴシック" w:eastAsia="ＭＳ Ｐゴシック" w:hAnsi="ＭＳ Ｐゴシック"/>
          <w:sz w:val="28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15474C86" w14:textId="06BEEC01" w:rsidR="007B42D6" w:rsidRPr="00BD5075" w:rsidRDefault="007B42D6" w:rsidP="007B42D6">
      <w:pPr>
        <w:jc w:val="left"/>
      </w:pPr>
      <w:r w:rsidRPr="00BD5075">
        <w:rPr>
          <w:rFonts w:ascii="ＭＳ Ｐゴシック" w:eastAsia="ＭＳ Ｐゴシック" w:hAnsi="ＭＳ Ｐゴシック" w:hint="eastAsia"/>
        </w:rPr>
        <w:t>【ボランティア</w:t>
      </w:r>
      <w:r w:rsidR="00D72495">
        <w:rPr>
          <w:rFonts w:ascii="ＭＳ Ｐゴシック" w:eastAsia="ＭＳ Ｐゴシック" w:hAnsi="ＭＳ Ｐゴシック" w:hint="eastAsia"/>
        </w:rPr>
        <w:t>等</w:t>
      </w:r>
      <w:r w:rsidRPr="00BD5075">
        <w:rPr>
          <w:rFonts w:ascii="ＭＳ Ｐゴシック" w:eastAsia="ＭＳ Ｐゴシック" w:hAnsi="ＭＳ Ｐゴシック" w:hint="eastAsia"/>
        </w:rPr>
        <w:t>における自己評価】</w:t>
      </w:r>
      <w:r w:rsidR="000B01A8">
        <w:rPr>
          <w:rFonts w:ascii="ＭＳ Ｐゴシック" w:eastAsia="ＭＳ Ｐゴシック" w:hAnsi="ＭＳ Ｐゴシック" w:hint="eastAsia"/>
        </w:rPr>
        <w:t>（該当のある場合のみ）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4815"/>
      </w:tblGrid>
      <w:tr w:rsidR="007B42D6" w:rsidRPr="00BD5075" w14:paraId="6EF854AD" w14:textId="77777777" w:rsidTr="00062F11"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B4F6CC5" w14:textId="42E22D1B" w:rsidR="007B42D6" w:rsidRPr="00BD5075" w:rsidRDefault="00D72495" w:rsidP="00E37F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体験先名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10CB554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F9549C8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体験期間</w:t>
            </w:r>
          </w:p>
        </w:tc>
        <w:tc>
          <w:tcPr>
            <w:tcW w:w="4815" w:type="dxa"/>
            <w:tcBorders>
              <w:left w:val="dotted" w:sz="4" w:space="0" w:color="auto"/>
            </w:tcBorders>
            <w:vAlign w:val="center"/>
          </w:tcPr>
          <w:p w14:paraId="5D3C5792" w14:textId="2CDCC2FF" w:rsidR="007B42D6" w:rsidRPr="00BD5075" w:rsidRDefault="007B42D6" w:rsidP="00E37FA1">
            <w:pPr>
              <w:ind w:left="105" w:hangingChars="50" w:hanging="105"/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　 年　 月　 日～　</w:t>
            </w:r>
            <w:r w:rsidR="00062F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年　 月　 日</w:t>
            </w:r>
          </w:p>
        </w:tc>
      </w:tr>
      <w:tr w:rsidR="007B42D6" w:rsidRPr="00BD5075" w14:paraId="2F716291" w14:textId="77777777" w:rsidTr="00062F11">
        <w:tc>
          <w:tcPr>
            <w:tcW w:w="9634" w:type="dxa"/>
            <w:gridSpan w:val="4"/>
          </w:tcPr>
          <w:p w14:paraId="47D56C7B" w14:textId="46B6D8F1" w:rsidR="007B42D6" w:rsidRPr="00BD5075" w:rsidRDefault="00D72495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</w:t>
            </w:r>
            <w:r w:rsidR="007B42D6" w:rsidRPr="00BD5075">
              <w:rPr>
                <w:rFonts w:ascii="ＭＳ ゴシック" w:eastAsia="ＭＳ ゴシック" w:hAnsi="ＭＳ ゴシック" w:hint="eastAsia"/>
              </w:rPr>
              <w:t>ボランティア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7B42D6" w:rsidRPr="00BD5075">
              <w:rPr>
                <w:rFonts w:ascii="ＭＳ ゴシック" w:eastAsia="ＭＳ ゴシック" w:hAnsi="ＭＳ ゴシック" w:hint="eastAsia"/>
              </w:rPr>
              <w:t>の概要</w:t>
            </w:r>
          </w:p>
          <w:p w14:paraId="61AF796E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D26D7E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ABF5044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772434" w14:textId="629BAB40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◆教職の視点からボランティア</w:t>
            </w:r>
            <w:r w:rsidR="00D72495">
              <w:rPr>
                <w:rFonts w:ascii="ＭＳ ゴシック" w:eastAsia="ＭＳ ゴシック" w:hAnsi="ＭＳ ゴシック" w:hint="eastAsia"/>
              </w:rPr>
              <w:t>等</w:t>
            </w:r>
            <w:r w:rsidRPr="00BD5075">
              <w:rPr>
                <w:rFonts w:ascii="ＭＳ ゴシック" w:eastAsia="ＭＳ ゴシック" w:hAnsi="ＭＳ ゴシック" w:hint="eastAsia"/>
              </w:rPr>
              <w:t>を通して学んだことや感想</w:t>
            </w:r>
          </w:p>
          <w:p w14:paraId="0DB4E77D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0215EFA" w14:textId="2729D8EE" w:rsidR="007B42D6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B73D87D" w14:textId="77777777" w:rsidR="00062F11" w:rsidRPr="00BD5075" w:rsidRDefault="00062F11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B45A258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</w:p>
          <w:p w14:paraId="4971D7D2" w14:textId="3ADA54B0" w:rsidR="007B42D6" w:rsidRPr="00BD5075" w:rsidRDefault="007B42D6" w:rsidP="00E37FA1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記入日：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2BDF0EE6" w14:textId="77777777" w:rsidR="007B42D6" w:rsidRPr="00BD5075" w:rsidRDefault="007B42D6" w:rsidP="007B42D6">
      <w:pPr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4815"/>
      </w:tblGrid>
      <w:tr w:rsidR="007B42D6" w:rsidRPr="00BD5075" w14:paraId="2A48AAB1" w14:textId="77777777" w:rsidTr="00062F11"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74B4634" w14:textId="0F12C507" w:rsidR="007B42D6" w:rsidRPr="00BD5075" w:rsidRDefault="00D72495" w:rsidP="00E37F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体験先名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0DD0F8A8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4E00E9D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体験期間</w:t>
            </w:r>
          </w:p>
        </w:tc>
        <w:tc>
          <w:tcPr>
            <w:tcW w:w="4815" w:type="dxa"/>
            <w:tcBorders>
              <w:left w:val="dotted" w:sz="4" w:space="0" w:color="auto"/>
            </w:tcBorders>
            <w:vAlign w:val="center"/>
          </w:tcPr>
          <w:p w14:paraId="429D5EBF" w14:textId="1F765AD4" w:rsidR="007B42D6" w:rsidRPr="00BD5075" w:rsidRDefault="007B42D6" w:rsidP="00E37FA1">
            <w:pPr>
              <w:ind w:left="105" w:hangingChars="50" w:hanging="105"/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　 年　 月　 日～　</w:t>
            </w:r>
            <w:r w:rsidR="00062F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年　 月　 日</w:t>
            </w:r>
          </w:p>
        </w:tc>
      </w:tr>
      <w:tr w:rsidR="007B42D6" w:rsidRPr="00BD5075" w14:paraId="0CC5B0BA" w14:textId="77777777" w:rsidTr="00062F11">
        <w:tc>
          <w:tcPr>
            <w:tcW w:w="9634" w:type="dxa"/>
            <w:gridSpan w:val="4"/>
          </w:tcPr>
          <w:p w14:paraId="40C911F5" w14:textId="71E351F4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◆ボランティア</w:t>
            </w:r>
            <w:r w:rsidR="00D72495">
              <w:rPr>
                <w:rFonts w:ascii="ＭＳ ゴシック" w:eastAsia="ＭＳ ゴシック" w:hAnsi="ＭＳ ゴシック" w:hint="eastAsia"/>
              </w:rPr>
              <w:t>等</w:t>
            </w:r>
            <w:r w:rsidRPr="00BD5075">
              <w:rPr>
                <w:rFonts w:ascii="ＭＳ ゴシック" w:eastAsia="ＭＳ ゴシック" w:hAnsi="ＭＳ ゴシック" w:hint="eastAsia"/>
              </w:rPr>
              <w:t>の概要</w:t>
            </w:r>
          </w:p>
          <w:p w14:paraId="7CC2ACAE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36796C1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80F5A95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012D242" w14:textId="27F2B2CA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◆教職の視点からボランティア</w:t>
            </w:r>
            <w:r w:rsidR="00D72495">
              <w:rPr>
                <w:rFonts w:ascii="ＭＳ ゴシック" w:eastAsia="ＭＳ ゴシック" w:hAnsi="ＭＳ ゴシック" w:hint="eastAsia"/>
              </w:rPr>
              <w:t>等</w:t>
            </w:r>
            <w:r w:rsidRPr="00BD5075">
              <w:rPr>
                <w:rFonts w:ascii="ＭＳ ゴシック" w:eastAsia="ＭＳ ゴシック" w:hAnsi="ＭＳ ゴシック" w:hint="eastAsia"/>
              </w:rPr>
              <w:t>を通して学んだことや感想</w:t>
            </w:r>
          </w:p>
          <w:p w14:paraId="3D18F66F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1B2CC9B" w14:textId="62E1CFD5" w:rsidR="007B42D6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BEEF885" w14:textId="77777777" w:rsidR="00062F11" w:rsidRPr="00BD5075" w:rsidRDefault="00062F11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600656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</w:p>
          <w:p w14:paraId="55DFFBA4" w14:textId="1BE83340" w:rsidR="007B42D6" w:rsidRPr="00BD5075" w:rsidRDefault="007B42D6" w:rsidP="00E37FA1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記入日：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17198380" w14:textId="77777777" w:rsidR="007B42D6" w:rsidRPr="00BD5075" w:rsidRDefault="007B42D6" w:rsidP="007B42D6">
      <w:pPr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4815"/>
      </w:tblGrid>
      <w:tr w:rsidR="007B42D6" w:rsidRPr="00BD5075" w14:paraId="4CC4A88D" w14:textId="77777777" w:rsidTr="00062F11"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8D67441" w14:textId="2BD9524A" w:rsidR="007B42D6" w:rsidRPr="00BD5075" w:rsidRDefault="00D72495" w:rsidP="00E37F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体験先名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636C8A3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EBC0C0D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体験期間</w:t>
            </w:r>
          </w:p>
        </w:tc>
        <w:tc>
          <w:tcPr>
            <w:tcW w:w="4815" w:type="dxa"/>
            <w:tcBorders>
              <w:left w:val="dotted" w:sz="4" w:space="0" w:color="auto"/>
            </w:tcBorders>
            <w:vAlign w:val="center"/>
          </w:tcPr>
          <w:p w14:paraId="6F272BB5" w14:textId="7C308ABB" w:rsidR="007B42D6" w:rsidRPr="00BD5075" w:rsidRDefault="007B42D6" w:rsidP="00E37FA1">
            <w:pPr>
              <w:ind w:left="105" w:hangingChars="50" w:hanging="105"/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　 年　 月　 日～　</w:t>
            </w:r>
            <w:r w:rsidR="00062F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年　 月　 日</w:t>
            </w:r>
          </w:p>
        </w:tc>
      </w:tr>
      <w:tr w:rsidR="007B42D6" w:rsidRPr="00BD5075" w14:paraId="5617377D" w14:textId="77777777" w:rsidTr="00062F11">
        <w:tc>
          <w:tcPr>
            <w:tcW w:w="9634" w:type="dxa"/>
            <w:gridSpan w:val="4"/>
          </w:tcPr>
          <w:p w14:paraId="2F831558" w14:textId="26C80D16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◆ボランティア</w:t>
            </w:r>
            <w:r w:rsidR="00D72495">
              <w:rPr>
                <w:rFonts w:ascii="ＭＳ ゴシック" w:eastAsia="ＭＳ ゴシック" w:hAnsi="ＭＳ ゴシック" w:hint="eastAsia"/>
              </w:rPr>
              <w:t>等</w:t>
            </w:r>
            <w:r w:rsidRPr="00BD5075">
              <w:rPr>
                <w:rFonts w:ascii="ＭＳ ゴシック" w:eastAsia="ＭＳ ゴシック" w:hAnsi="ＭＳ ゴシック" w:hint="eastAsia"/>
              </w:rPr>
              <w:t>の概要</w:t>
            </w:r>
          </w:p>
          <w:p w14:paraId="52D6AEEE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01B1C3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0D3C64" w14:textId="77777777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D284CB" w14:textId="267796E4" w:rsidR="007B42D6" w:rsidRPr="00BD507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◆教職の視点からボランティア</w:t>
            </w:r>
            <w:r w:rsidR="00D72495">
              <w:rPr>
                <w:rFonts w:ascii="ＭＳ ゴシック" w:eastAsia="ＭＳ ゴシック" w:hAnsi="ＭＳ ゴシック" w:hint="eastAsia"/>
              </w:rPr>
              <w:t>等</w:t>
            </w:r>
            <w:r w:rsidRPr="00BD5075">
              <w:rPr>
                <w:rFonts w:ascii="ＭＳ ゴシック" w:eastAsia="ＭＳ ゴシック" w:hAnsi="ＭＳ ゴシック" w:hint="eastAsia"/>
              </w:rPr>
              <w:t>を通して学んだことや感想</w:t>
            </w:r>
          </w:p>
          <w:p w14:paraId="363D4FFD" w14:textId="33CA7FA3" w:rsidR="007B42D6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8F50F3" w14:textId="77777777" w:rsidR="00062F11" w:rsidRPr="00BD5075" w:rsidRDefault="00062F11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9327A7E" w14:textId="77777777" w:rsidR="007B42D6" w:rsidRPr="00D72495" w:rsidRDefault="007B42D6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922EF4" w14:textId="77777777" w:rsidR="007B42D6" w:rsidRPr="00BD5075" w:rsidRDefault="007B42D6" w:rsidP="00E37FA1">
            <w:pPr>
              <w:rPr>
                <w:rFonts w:ascii="ＭＳ ゴシック" w:eastAsia="ＭＳ ゴシック" w:hAnsi="ＭＳ ゴシック"/>
              </w:rPr>
            </w:pPr>
          </w:p>
          <w:p w14:paraId="13203829" w14:textId="162BE0DF" w:rsidR="007B42D6" w:rsidRPr="00BD5075" w:rsidRDefault="007B42D6" w:rsidP="00E37FA1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記入日：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月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5D976C29" w14:textId="77777777" w:rsidR="00AE247A" w:rsidRPr="00380CE6" w:rsidRDefault="00AE247A" w:rsidP="00150DA0">
      <w:pPr>
        <w:jc w:val="left"/>
      </w:pPr>
      <w:bookmarkStart w:id="0" w:name="_GoBack"/>
      <w:bookmarkEnd w:id="0"/>
    </w:p>
    <w:sectPr w:rsidR="00AE247A" w:rsidRPr="00380CE6" w:rsidSect="00DB64D9">
      <w:headerReference w:type="default" r:id="rId8"/>
      <w:footerReference w:type="default" r:id="rId9"/>
      <w:pgSz w:w="11906" w:h="16838"/>
      <w:pgMar w:top="1134" w:right="1134" w:bottom="851" w:left="1134" w:header="851" w:footer="73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166507"/>
      <w:docPartObj>
        <w:docPartGallery w:val="Page Numbers (Bottom of Page)"/>
        <w:docPartUnique/>
      </w:docPartObj>
    </w:sdtPr>
    <w:sdtEndPr/>
    <w:sdtContent>
      <w:p w14:paraId="108371A3" w14:textId="41DF61AD" w:rsidR="00DB64D9" w:rsidRDefault="00380CE6">
        <w:pPr>
          <w:pStyle w:val="a6"/>
          <w:jc w:val="center"/>
        </w:pPr>
        <w:r>
          <w:rPr>
            <w:rFonts w:hint="eastAsia"/>
            <w:lang w:eastAsia="ja-JP"/>
          </w:rPr>
          <w:t>１６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048E" w14:textId="0241AEAE" w:rsidR="00DB64D9" w:rsidRPr="00DB64D9" w:rsidRDefault="00DB64D9" w:rsidP="00DB64D9">
    <w:pPr>
      <w:pStyle w:val="a4"/>
      <w:jc w:val="right"/>
      <w:rPr>
        <w:sz w:val="16"/>
      </w:rPr>
    </w:pPr>
    <w:r w:rsidRPr="00DB64D9">
      <w:rPr>
        <w:rFonts w:hint="eastAsia"/>
        <w:sz w:val="16"/>
        <w:lang w:eastAsia="ja-JP"/>
      </w:rPr>
      <w:t>2022.4</w:t>
    </w:r>
  </w:p>
  <w:p w14:paraId="7D000E37" w14:textId="77777777" w:rsidR="00DB64D9" w:rsidRDefault="00DB64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80CE6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B64D9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3909-9A54-45C3-B077-3D04A1F8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2022-03-16T10:13:00Z</dcterms:modified>
</cp:coreProperties>
</file>